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EA" w:rsidRPr="007F465B" w:rsidRDefault="00E044EA" w:rsidP="00E044EA">
      <w:pPr>
        <w:pStyle w:val="AralkYok"/>
        <w:tabs>
          <w:tab w:val="left" w:pos="2552"/>
          <w:tab w:val="left" w:pos="2835"/>
        </w:tabs>
        <w:jc w:val="center"/>
        <w:rPr>
          <w:rFonts w:ascii="Times New Roman" w:hAnsi="Times New Roman" w:cs="Times New Roman"/>
          <w:sz w:val="24"/>
          <w:szCs w:val="24"/>
        </w:rPr>
      </w:pPr>
      <w:r w:rsidRPr="007F465B">
        <w:rPr>
          <w:rFonts w:ascii="Times New Roman" w:hAnsi="Times New Roman" w:cs="Times New Roman"/>
          <w:sz w:val="24"/>
          <w:szCs w:val="24"/>
        </w:rPr>
        <w:t xml:space="preserve">KİRA UYUŞMAZLIĞINDA </w:t>
      </w:r>
      <w:r w:rsidRPr="007F465B">
        <w:rPr>
          <w:rFonts w:ascii="Times New Roman" w:hAnsi="Times New Roman" w:cs="Times New Roman"/>
          <w:sz w:val="24"/>
          <w:szCs w:val="24"/>
        </w:rPr>
        <w:t>DAVA ŞARTI</w:t>
      </w:r>
    </w:p>
    <w:p w:rsidR="00E044EA" w:rsidRPr="007F465B" w:rsidRDefault="00E044EA" w:rsidP="00E044EA">
      <w:pPr>
        <w:pStyle w:val="AralkYok"/>
        <w:tabs>
          <w:tab w:val="left" w:pos="2552"/>
          <w:tab w:val="left" w:pos="2835"/>
        </w:tabs>
        <w:jc w:val="center"/>
        <w:rPr>
          <w:rFonts w:ascii="Times New Roman" w:hAnsi="Times New Roman" w:cs="Times New Roman"/>
          <w:sz w:val="24"/>
          <w:szCs w:val="24"/>
        </w:rPr>
      </w:pPr>
      <w:r w:rsidRPr="007F465B">
        <w:rPr>
          <w:rFonts w:ascii="Times New Roman" w:hAnsi="Times New Roman" w:cs="Times New Roman"/>
          <w:sz w:val="24"/>
          <w:szCs w:val="24"/>
        </w:rPr>
        <w:t>ARABULUCULUK SÜRECİNİN “GÖRÜŞME SONUNDA ANLAŞAMAMA”</w:t>
      </w:r>
    </w:p>
    <w:p w:rsidR="00E044EA" w:rsidRPr="007F465B" w:rsidRDefault="00E044EA" w:rsidP="007F465B">
      <w:pPr>
        <w:pStyle w:val="AralkYok"/>
        <w:tabs>
          <w:tab w:val="left" w:pos="2552"/>
          <w:tab w:val="left" w:pos="2835"/>
        </w:tabs>
        <w:jc w:val="center"/>
        <w:rPr>
          <w:rFonts w:ascii="Times New Roman" w:hAnsi="Times New Roman" w:cs="Times New Roman"/>
          <w:sz w:val="24"/>
          <w:szCs w:val="24"/>
        </w:rPr>
      </w:pPr>
      <w:r w:rsidRPr="007F465B">
        <w:rPr>
          <w:rFonts w:ascii="Times New Roman" w:hAnsi="Times New Roman" w:cs="Times New Roman"/>
          <w:sz w:val="24"/>
          <w:szCs w:val="24"/>
        </w:rPr>
        <w:t>ŞEKLİNDE SONU</w:t>
      </w:r>
      <w:r w:rsidR="007F465B">
        <w:rPr>
          <w:rFonts w:ascii="Times New Roman" w:hAnsi="Times New Roman" w:cs="Times New Roman"/>
          <w:sz w:val="24"/>
          <w:szCs w:val="24"/>
        </w:rPr>
        <w:t>ÇLANMASI’NA İLİŞKİN SON TUTANAK</w:t>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Arabuluculuk Bürosu</w:t>
      </w:r>
      <w:r w:rsidRPr="007F465B">
        <w:rPr>
          <w:rFonts w:ascii="Times New Roman" w:hAnsi="Times New Roman" w:cs="Times New Roman"/>
          <w:b/>
          <w:sz w:val="24"/>
          <w:szCs w:val="24"/>
          <w:u w:val="single"/>
        </w:rPr>
        <w:tab/>
        <w:t>:</w:t>
      </w:r>
      <w:r w:rsidRPr="007F465B">
        <w:rPr>
          <w:rFonts w:ascii="Times New Roman" w:hAnsi="Times New Roman" w:cs="Times New Roman"/>
          <w:b/>
          <w:sz w:val="24"/>
          <w:szCs w:val="24"/>
        </w:rPr>
        <w:t xml:space="preserve"> </w:t>
      </w:r>
      <w:r w:rsidRPr="007F465B">
        <w:rPr>
          <w:rFonts w:ascii="Times New Roman" w:hAnsi="Times New Roman" w:cs="Times New Roman"/>
          <w:b/>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Büro Dosya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Arabuluculuk Numarası</w:t>
      </w:r>
      <w:r>
        <w:rPr>
          <w:rFonts w:ascii="Times New Roman" w:hAnsi="Times New Roman" w:cs="Times New Roman"/>
          <w:sz w:val="24"/>
          <w:szCs w:val="24"/>
        </w:rPr>
        <w:tab/>
        <w:t xml:space="preserve">: </w:t>
      </w:r>
      <w:r>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Arabulucunun</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ve Soyadı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Kimlik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Sicil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Adresi</w:t>
      </w:r>
      <w:r>
        <w:rPr>
          <w:rFonts w:ascii="Times New Roman" w:hAnsi="Times New Roman" w:cs="Times New Roman"/>
          <w:sz w:val="24"/>
          <w:szCs w:val="24"/>
        </w:rPr>
        <w:tab/>
        <w:t>:</w:t>
      </w:r>
      <w:r>
        <w:rPr>
          <w:rFonts w:ascii="Times New Roman" w:hAnsi="Times New Roman" w:cs="Times New Roman"/>
          <w:sz w:val="24"/>
          <w:szCs w:val="24"/>
        </w:rPr>
        <w:tab/>
      </w:r>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 xml:space="preserve">Başvuran Taraf-1 </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Soyadı</w:t>
      </w:r>
      <w:r w:rsidRPr="007F465B">
        <w:rPr>
          <w:rFonts w:ascii="Times New Roman" w:hAnsi="Times New Roman" w:cs="Times New Roman"/>
          <w:sz w:val="24"/>
          <w:szCs w:val="24"/>
        </w:rPr>
        <w:tab/>
        <w:t>:</w:t>
      </w: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NO</w:t>
      </w:r>
      <w:r w:rsidRPr="007F465B">
        <w:rPr>
          <w:rFonts w:ascii="Times New Roman" w:hAnsi="Times New Roman" w:cs="Times New Roman"/>
          <w:sz w:val="24"/>
          <w:szCs w:val="24"/>
        </w:rPr>
        <w:tab/>
        <w:t xml:space="preserve">:     </w:t>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Adresi</w:t>
      </w:r>
      <w:r>
        <w:rPr>
          <w:rFonts w:ascii="Times New Roman" w:hAnsi="Times New Roman" w:cs="Times New Roman"/>
          <w:sz w:val="24"/>
          <w:szCs w:val="24"/>
        </w:rPr>
        <w:tab/>
        <w:t xml:space="preserve">:  </w:t>
      </w:r>
      <w:r>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b/>
          <w:sz w:val="24"/>
          <w:szCs w:val="24"/>
        </w:rPr>
      </w:pPr>
      <w:r w:rsidRPr="007F465B">
        <w:rPr>
          <w:rFonts w:ascii="Times New Roman" w:hAnsi="Times New Roman" w:cs="Times New Roman"/>
          <w:b/>
          <w:sz w:val="24"/>
          <w:szCs w:val="24"/>
          <w:u w:val="single"/>
        </w:rPr>
        <w:t xml:space="preserve">Diğer Taraf -2 </w:t>
      </w:r>
      <w:r w:rsidRPr="007F465B">
        <w:rPr>
          <w:rFonts w:ascii="Times New Roman" w:hAnsi="Times New Roman" w:cs="Times New Roman"/>
          <w:b/>
          <w:sz w:val="24"/>
          <w:szCs w:val="24"/>
          <w:u w:val="single"/>
        </w:rPr>
        <w:tab/>
        <w:t>:</w:t>
      </w:r>
      <w:r w:rsidRPr="007F465B">
        <w:rPr>
          <w:rFonts w:ascii="Times New Roman" w:hAnsi="Times New Roman" w:cs="Times New Roman"/>
          <w:b/>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Soyadı</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T.C. No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Adresi</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660927" w:rsidRPr="007F465B" w:rsidRDefault="00660927" w:rsidP="00E044EA">
      <w:pPr>
        <w:pStyle w:val="AralkYok"/>
        <w:tabs>
          <w:tab w:val="left" w:pos="2552"/>
          <w:tab w:val="left" w:pos="2835"/>
        </w:tabs>
        <w:rPr>
          <w:rFonts w:ascii="Times New Roman" w:hAnsi="Times New Roman" w:cs="Times New Roman"/>
          <w:sz w:val="24"/>
          <w:szCs w:val="24"/>
        </w:rPr>
      </w:pPr>
    </w:p>
    <w:p w:rsidR="00E044EA" w:rsidRPr="007F465B" w:rsidRDefault="00660927"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Uzman Kişi</w:t>
      </w:r>
      <w:r w:rsidR="007F465B">
        <w:rPr>
          <w:rFonts w:ascii="Times New Roman" w:hAnsi="Times New Roman" w:cs="Times New Roman"/>
          <w:b/>
          <w:sz w:val="24"/>
          <w:szCs w:val="24"/>
          <w:u w:val="single"/>
        </w:rPr>
        <w:tab/>
        <w:t>:</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Konusu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Uyuşmazlık</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t xml:space="preserve"> Kira Bedelinin Artırılması Talepli kiracı ki</w:t>
      </w:r>
      <w:r w:rsidR="00FC0BFA">
        <w:rPr>
          <w:rFonts w:ascii="Times New Roman" w:hAnsi="Times New Roman" w:cs="Times New Roman"/>
          <w:sz w:val="24"/>
          <w:szCs w:val="24"/>
        </w:rPr>
        <w:t xml:space="preserve">raya veren </w:t>
      </w:r>
      <w:proofErr w:type="gramStart"/>
      <w:r w:rsidR="00FC0BFA">
        <w:rPr>
          <w:rFonts w:ascii="Times New Roman" w:hAnsi="Times New Roman" w:cs="Times New Roman"/>
          <w:sz w:val="24"/>
          <w:szCs w:val="24"/>
        </w:rPr>
        <w:t>arasında  uyuşmazlık</w:t>
      </w:r>
      <w:proofErr w:type="gramEnd"/>
      <w:r w:rsidRPr="007F465B">
        <w:rPr>
          <w:rFonts w:ascii="Times New Roman" w:hAnsi="Times New Roman" w:cs="Times New Roman"/>
          <w:sz w:val="24"/>
          <w:szCs w:val="24"/>
        </w:rPr>
        <w:tab/>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Sürecinin </w:t>
      </w:r>
    </w:p>
    <w:p w:rsidR="00E044EA" w:rsidRPr="007F465B" w:rsidRDefault="00F00F16"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Başladığı</w:t>
      </w:r>
      <w:r w:rsidR="00E044EA" w:rsidRPr="007F465B">
        <w:rPr>
          <w:rFonts w:ascii="Times New Roman" w:hAnsi="Times New Roman" w:cs="Times New Roman"/>
          <w:b/>
          <w:sz w:val="24"/>
          <w:szCs w:val="24"/>
          <w:u w:val="single"/>
        </w:rPr>
        <w:t xml:space="preserve"> Tarih</w:t>
      </w:r>
      <w:r w:rsidR="00E044EA" w:rsidRPr="007F465B">
        <w:rPr>
          <w:rFonts w:ascii="Times New Roman" w:hAnsi="Times New Roman" w:cs="Times New Roman"/>
          <w:b/>
          <w:sz w:val="24"/>
          <w:szCs w:val="24"/>
          <w:u w:val="single"/>
        </w:rPr>
        <w:tab/>
        <w:t>:</w:t>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Sürecinin </w:t>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Bittiği Tarih</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Son Tutanağın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Düzenlendiği Yer</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Son Tutanağın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Düzenlendiği Tarih</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Arabuluculuk Sonucu</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t>Görüşme Sonunda Anlaşamama</w:t>
      </w:r>
      <w:r w:rsidRPr="007F465B">
        <w:rPr>
          <w:rFonts w:ascii="Times New Roman" w:hAnsi="Times New Roman" w:cs="Times New Roman"/>
          <w:sz w:val="24"/>
          <w:szCs w:val="24"/>
        </w:rPr>
        <w:tab/>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b/>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 Yazılı davet mektubu ve telefon iletişimi ile 00.00.000 tarihi saat: 00.00,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/İstanbul adresinde bulunan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Arabuluculuk Merkezine/ Bürosuna İlk oturum toplantısına davet edildi. </w:t>
      </w:r>
      <w:r w:rsidRPr="007F465B">
        <w:rPr>
          <w:rFonts w:ascii="Times New Roman" w:hAnsi="Times New Roman" w:cs="Times New Roman"/>
          <w:sz w:val="24"/>
          <w:szCs w:val="24"/>
        </w:rPr>
        <w:tab/>
      </w:r>
      <w:r w:rsidRPr="007F465B">
        <w:rPr>
          <w:rFonts w:ascii="Times New Roman" w:hAnsi="Times New Roman" w:cs="Times New Roman"/>
          <w:sz w:val="24"/>
          <w:szCs w:val="24"/>
        </w:rPr>
        <w:tab/>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Kararlaştırılan tarih ve saatte Adı geçen taraflardan;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Başvuran Taraf -</w:t>
      </w:r>
      <w:proofErr w:type="gramStart"/>
      <w:r w:rsidRPr="007F465B">
        <w:rPr>
          <w:rFonts w:ascii="Times New Roman" w:hAnsi="Times New Roman" w:cs="Times New Roman"/>
          <w:sz w:val="24"/>
          <w:szCs w:val="24"/>
        </w:rPr>
        <w:t xml:space="preserve">1  </w:t>
      </w:r>
      <w:r w:rsidR="00DC72DE" w:rsidRPr="007F465B">
        <w:rPr>
          <w:rFonts w:ascii="Times New Roman" w:hAnsi="Times New Roman" w:cs="Times New Roman"/>
          <w:sz w:val="24"/>
          <w:szCs w:val="24"/>
        </w:rPr>
        <w:t xml:space="preserve"> xxxxxx</w:t>
      </w:r>
      <w:proofErr w:type="gramEnd"/>
      <w:r w:rsidR="00DC72DE" w:rsidRPr="007F465B">
        <w:rPr>
          <w:rFonts w:ascii="Times New Roman" w:hAnsi="Times New Roman" w:cs="Times New Roman"/>
          <w:sz w:val="24"/>
          <w:szCs w:val="24"/>
        </w:rPr>
        <w:t xml:space="preserve"> XXXXXXXXXXX</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Diğer Taraf-</w:t>
      </w:r>
      <w:proofErr w:type="gramStart"/>
      <w:r w:rsidRPr="007F465B">
        <w:rPr>
          <w:rFonts w:ascii="Times New Roman" w:hAnsi="Times New Roman" w:cs="Times New Roman"/>
          <w:sz w:val="24"/>
          <w:szCs w:val="24"/>
        </w:rPr>
        <w:t xml:space="preserve">2   </w:t>
      </w:r>
      <w:r w:rsidR="00DC72DE" w:rsidRPr="007F465B">
        <w:rPr>
          <w:rFonts w:ascii="Times New Roman" w:hAnsi="Times New Roman" w:cs="Times New Roman"/>
          <w:sz w:val="24"/>
          <w:szCs w:val="24"/>
        </w:rPr>
        <w:t xml:space="preserve">      xxxxxx</w:t>
      </w:r>
      <w:proofErr w:type="gramEnd"/>
      <w:r w:rsidR="00DC72DE" w:rsidRPr="007F465B">
        <w:rPr>
          <w:rFonts w:ascii="Times New Roman" w:hAnsi="Times New Roman" w:cs="Times New Roman"/>
          <w:sz w:val="24"/>
          <w:szCs w:val="24"/>
        </w:rPr>
        <w:t xml:space="preserve"> XXXXXXXXXX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 xml:space="preserve">Kira uyuşmazlıklarında (Diğer Uyuşmazlıklarda) dava şartı Arabuluculuk ilk toplantısına </w:t>
      </w:r>
      <w:r w:rsidRPr="007F465B">
        <w:rPr>
          <w:rFonts w:ascii="Times New Roman" w:hAnsi="Times New Roman" w:cs="Times New Roman"/>
          <w:b/>
          <w:sz w:val="24"/>
          <w:szCs w:val="24"/>
          <w:u w:val="single"/>
        </w:rPr>
        <w:t>katıldılar.</w:t>
      </w:r>
      <w:r w:rsidRPr="007F465B">
        <w:rPr>
          <w:rFonts w:ascii="Times New Roman" w:hAnsi="Times New Roman" w:cs="Times New Roman"/>
          <w:sz w:val="24"/>
          <w:szCs w:val="24"/>
        </w:rPr>
        <w:t xml:space="preserve">  </w:t>
      </w:r>
    </w:p>
    <w:p w:rsidR="00E044EA" w:rsidRPr="007F465B" w:rsidRDefault="00E044EA" w:rsidP="007F465B">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r>
      <w:r w:rsidR="007F465B" w:rsidRPr="007F465B">
        <w:rPr>
          <w:rFonts w:ascii="Times New Roman" w:hAnsi="Times New Roman" w:cs="Times New Roman"/>
          <w:sz w:val="24"/>
          <w:szCs w:val="24"/>
        </w:rPr>
        <w:t>Taraflar Arabulucu xxxxxx</w:t>
      </w:r>
      <w:r w:rsidRPr="007F465B">
        <w:rPr>
          <w:rFonts w:ascii="Times New Roman" w:hAnsi="Times New Roman" w:cs="Times New Roman"/>
          <w:sz w:val="24"/>
          <w:szCs w:val="24"/>
        </w:rPr>
        <w:t xml:space="preserve"> </w:t>
      </w:r>
      <w:proofErr w:type="spellStart"/>
      <w:proofErr w:type="gramStart"/>
      <w:r w:rsidRPr="007F465B">
        <w:rPr>
          <w:rFonts w:ascii="Times New Roman" w:hAnsi="Times New Roman" w:cs="Times New Roman"/>
          <w:sz w:val="24"/>
          <w:szCs w:val="24"/>
        </w:rPr>
        <w:t>XXXXXX</w:t>
      </w:r>
      <w:proofErr w:type="spellEnd"/>
      <w:r w:rsidRPr="007F465B">
        <w:rPr>
          <w:rFonts w:ascii="Times New Roman" w:hAnsi="Times New Roman" w:cs="Times New Roman"/>
          <w:sz w:val="24"/>
          <w:szCs w:val="24"/>
        </w:rPr>
        <w:t xml:space="preserve">  ile</w:t>
      </w:r>
      <w:proofErr w:type="gramEnd"/>
      <w:r w:rsidRPr="007F465B">
        <w:rPr>
          <w:rFonts w:ascii="Times New Roman" w:hAnsi="Times New Roman" w:cs="Times New Roman"/>
          <w:sz w:val="24"/>
          <w:szCs w:val="24"/>
        </w:rPr>
        <w:t xml:space="preserve"> birlikte  bir araya geldiler.</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Taraflara arabuluculuğun temel ilkeleri, arabuluculuk süreci, arabulucunun tarafsız olduğu, gizlilik kuralı, arabuluculuk ücreti, süreç sonunda hazırlanan Arabuluculuk Son Tutanağı, Anlaşma Belgesinin hukuki ve mali yönlerden bütün sonuçları ile arabulucuk görüşmelerinin gizli olduğu, gizliliğe uyulmamasının cezai müeyyidenin </w:t>
      </w:r>
      <w:r w:rsidRPr="007F465B">
        <w:rPr>
          <w:rFonts w:ascii="Times New Roman" w:hAnsi="Times New Roman" w:cs="Times New Roman"/>
          <w:sz w:val="24"/>
          <w:szCs w:val="24"/>
        </w:rPr>
        <w:lastRenderedPageBreak/>
        <w:t>olduğu, arabuluculuğun gönüllü süreç olduğu, kararı arabulucunun değil kendilerinin vereceği hususlarında sözlü ve yazılı olarak bilgi verildi.</w:t>
      </w:r>
      <w:r w:rsidRPr="007F465B">
        <w:rPr>
          <w:rFonts w:ascii="Times New Roman" w:hAnsi="Times New Roman" w:cs="Times New Roman"/>
          <w:sz w:val="24"/>
          <w:szCs w:val="24"/>
        </w:rPr>
        <w:tab/>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kuralları uymayı kabul ediyoruz dediler.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Ayrıca Türk Borçlar Kanunun ve diğer Kanunlarda düzenlenen kiraya ilişkin hükümler, Kira artırım oranlarını düzenleyen maddeler ile kira bedeli artırımın kanuna eklenen geçici maddeye göre yüzde yirmi beşi aşamayacağı, Taraf iradeleri ile yeni miktar, oran ve şartlarda kira anlaşması yapabilecekleri, kira bedeli konusunda anlaşma olması halinde sürelerin anlaşma metninde yer alan hükümlere göre yenilenebileceği hususlarında bilgi verildi, taraflar bilgi sahibi olduğunu bildirdiler.</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 Başvuran taraf-1 in talebinde bildirdiği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konularında dava şartı kira uyuşmazlığı ile ilgili olarak </w:t>
      </w:r>
      <w:r w:rsidR="007F465B" w:rsidRPr="007F465B">
        <w:rPr>
          <w:rFonts w:ascii="Times New Roman" w:hAnsi="Times New Roman" w:cs="Times New Roman"/>
          <w:sz w:val="24"/>
          <w:szCs w:val="24"/>
        </w:rPr>
        <w:t xml:space="preserve">Arabulucu </w:t>
      </w:r>
      <w:proofErr w:type="gramStart"/>
      <w:r w:rsidR="007F465B" w:rsidRPr="007F465B">
        <w:rPr>
          <w:rFonts w:ascii="Times New Roman" w:hAnsi="Times New Roman" w:cs="Times New Roman"/>
          <w:sz w:val="24"/>
          <w:szCs w:val="24"/>
        </w:rPr>
        <w:t>xxxxxxxxxx</w:t>
      </w:r>
      <w:r w:rsidRPr="007F465B">
        <w:rPr>
          <w:rFonts w:ascii="Times New Roman" w:hAnsi="Times New Roman" w:cs="Times New Roman"/>
          <w:sz w:val="24"/>
          <w:szCs w:val="24"/>
        </w:rPr>
        <w:t xml:space="preserve">  </w:t>
      </w:r>
      <w:proofErr w:type="spellStart"/>
      <w:r w:rsidRPr="007F465B">
        <w:rPr>
          <w:rFonts w:ascii="Times New Roman" w:hAnsi="Times New Roman" w:cs="Times New Roman"/>
          <w:sz w:val="24"/>
          <w:szCs w:val="24"/>
        </w:rPr>
        <w:t>XXXXXXXXXX</w:t>
      </w:r>
      <w:proofErr w:type="spellEnd"/>
      <w:proofErr w:type="gramEnd"/>
      <w:r w:rsidRPr="007F465B">
        <w:rPr>
          <w:rFonts w:ascii="Times New Roman" w:hAnsi="Times New Roman" w:cs="Times New Roman"/>
          <w:sz w:val="24"/>
          <w:szCs w:val="24"/>
        </w:rPr>
        <w:t xml:space="preserve"> </w:t>
      </w:r>
      <w:r w:rsidRPr="007F465B">
        <w:rPr>
          <w:rFonts w:ascii="Times New Roman" w:hAnsi="Times New Roman" w:cs="Times New Roman"/>
          <w:sz w:val="24"/>
          <w:szCs w:val="24"/>
        </w:rPr>
        <w:tab/>
        <w:t xml:space="preserve">ile birlikte müzakerelere başladılar.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İlk toplantıda anlaşma sağlanamaması üzerine tarafların talep ve kabulü ve özellikle tarafların fiili ve hukuki konularda bilgi edinmesi buna göre değerlendirmelerini yapması için ikinci oturum toplantısı yapılması, ikinci oturum toplantısının 00.00.000 tarihi saat: 00.00 da,  yapılması kararlaştırıldı.</w:t>
      </w:r>
      <w:r w:rsidRPr="007F465B">
        <w:rPr>
          <w:rFonts w:ascii="Times New Roman" w:hAnsi="Times New Roman" w:cs="Times New Roman"/>
          <w:sz w:val="24"/>
          <w:szCs w:val="24"/>
        </w:rPr>
        <w:tab/>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Müzakereler sonunda Taraflar; Taraf-1’in talebinde bildirdiği;  "kira bedeli nin artırımlı olarak ödenmesi ve artırımın 00 </w:t>
      </w:r>
      <w:proofErr w:type="gramStart"/>
      <w:r w:rsidRPr="007F465B">
        <w:rPr>
          <w:rFonts w:ascii="Times New Roman" w:hAnsi="Times New Roman" w:cs="Times New Roman"/>
          <w:sz w:val="24"/>
          <w:szCs w:val="24"/>
        </w:rPr>
        <w:t>00  0000</w:t>
      </w:r>
      <w:proofErr w:type="gramEnd"/>
      <w:r w:rsidRPr="007F465B">
        <w:rPr>
          <w:rFonts w:ascii="Times New Roman" w:hAnsi="Times New Roman" w:cs="Times New Roman"/>
          <w:sz w:val="24"/>
          <w:szCs w:val="24"/>
        </w:rPr>
        <w:t xml:space="preserve"> tarihinden itibaren geçerli olması (00 00 0000 ile 00 00 0000 dönemi kira bedelinin artırımlı olarak  yeniden belirlenmesi - tespiti)"  istemine ilişkin  kira uyuşmazlıkları ( Diğer Uyuşmazlıklar)  konularındaki  Uyuşmazlıkta anlaşmaya varamamışlar,  taraflara ek süre ve toplantının ertelenmesini  isteyip istemedikleri sorulmuş, taraflar erteleme istemediklerini ve iradelerinin bu şekilde olduğunu beyan etmişlerdir. Arabulucu tarafından kendilerine son bir çözüm önerisinde bulunmuş ise de anlaşamadıklarını beyan ile tutanağa böyle geçsin istemişlerdir.</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 "kira bedelinin artırımlı olarak ödenmesi ve artırımın 00 00 0000 tarihinden itibaren geçerli olması (00 00 0000 ile 00 00 0000 dönemi kira bedelinin artırımlı </w:t>
      </w:r>
      <w:proofErr w:type="gramStart"/>
      <w:r w:rsidRPr="007F465B">
        <w:rPr>
          <w:rFonts w:ascii="Times New Roman" w:hAnsi="Times New Roman" w:cs="Times New Roman"/>
          <w:sz w:val="24"/>
          <w:szCs w:val="24"/>
        </w:rPr>
        <w:t>olarak  yeniden</w:t>
      </w:r>
      <w:proofErr w:type="gramEnd"/>
      <w:r w:rsidRPr="007F465B">
        <w:rPr>
          <w:rFonts w:ascii="Times New Roman" w:hAnsi="Times New Roman" w:cs="Times New Roman"/>
          <w:sz w:val="24"/>
          <w:szCs w:val="24"/>
        </w:rPr>
        <w:t xml:space="preserve"> belirlenmesi - tespiti)"  istemine ilişkin  kira uyuşmazlığı ( Diğer Uyuşmazlık)  “GÖRÜŞME SONUNDA ANLAŞAMAMA” şeklinde sonuçlanmıştır.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İşbu Arabuluculuk Son tutanağı Üç sayfa ve dört nüsha olarak 6325 sayılı Hukuk Uyuşmazlıklarında Arabuluculuk Kanunu m.17 v</w:t>
      </w:r>
      <w:r w:rsidR="00FC0BFA">
        <w:rPr>
          <w:rFonts w:ascii="Times New Roman" w:hAnsi="Times New Roman" w:cs="Times New Roman"/>
          <w:sz w:val="24"/>
          <w:szCs w:val="24"/>
        </w:rPr>
        <w:t xml:space="preserve">e 18/B hükmü </w:t>
      </w:r>
      <w:bookmarkStart w:id="0" w:name="_GoBack"/>
      <w:bookmarkEnd w:id="0"/>
      <w:r w:rsidRPr="007F465B">
        <w:rPr>
          <w:rFonts w:ascii="Times New Roman" w:hAnsi="Times New Roman" w:cs="Times New Roman"/>
          <w:sz w:val="24"/>
          <w:szCs w:val="24"/>
        </w:rPr>
        <w:t>uyarınca tanz</w:t>
      </w:r>
      <w:r w:rsidR="00FC0BFA">
        <w:rPr>
          <w:rFonts w:ascii="Times New Roman" w:hAnsi="Times New Roman" w:cs="Times New Roman"/>
          <w:sz w:val="24"/>
          <w:szCs w:val="24"/>
        </w:rPr>
        <w:t xml:space="preserve">im </w:t>
      </w:r>
      <w:proofErr w:type="gramStart"/>
      <w:r w:rsidR="00FC0BFA">
        <w:rPr>
          <w:rFonts w:ascii="Times New Roman" w:hAnsi="Times New Roman" w:cs="Times New Roman"/>
          <w:sz w:val="24"/>
          <w:szCs w:val="24"/>
        </w:rPr>
        <w:t>ile  arabulucu</w:t>
      </w:r>
      <w:proofErr w:type="gramEnd"/>
      <w:r w:rsidR="00FC0BFA">
        <w:rPr>
          <w:rFonts w:ascii="Times New Roman" w:hAnsi="Times New Roman" w:cs="Times New Roman"/>
          <w:sz w:val="24"/>
          <w:szCs w:val="24"/>
        </w:rPr>
        <w:t xml:space="preserve"> ve taraflarca </w:t>
      </w:r>
      <w:r w:rsidRPr="007F465B">
        <w:rPr>
          <w:rFonts w:ascii="Times New Roman" w:hAnsi="Times New Roman" w:cs="Times New Roman"/>
          <w:sz w:val="24"/>
          <w:szCs w:val="24"/>
        </w:rPr>
        <w:t>okunmuş, taraflar son tutanağın iradelerine uygun olarak yazıldığını bildirmiş ve hep birlikte imzalanmıştır.  00.00.0000</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Başvuran Taraf- 1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NO</w:t>
      </w: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Vekili</w:t>
      </w:r>
      <w:r w:rsidRPr="007F465B">
        <w:rPr>
          <w:rFonts w:ascii="Times New Roman" w:hAnsi="Times New Roman" w:cs="Times New Roman"/>
          <w:sz w:val="24"/>
          <w:szCs w:val="24"/>
        </w:rPr>
        <w:tab/>
        <w:t>:</w:t>
      </w:r>
    </w:p>
    <w:p w:rsidR="00FC0BFA" w:rsidRDefault="00FC0BF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Diğer Taraf - 2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T.C. No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Vekili</w:t>
      </w:r>
      <w:r w:rsidRPr="007F465B">
        <w:rPr>
          <w:rFonts w:ascii="Times New Roman" w:hAnsi="Times New Roman" w:cs="Times New Roman"/>
          <w:sz w:val="24"/>
          <w:szCs w:val="24"/>
        </w:rPr>
        <w:tab/>
        <w:t>:</w:t>
      </w: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UZMAN KİŞİ </w:t>
      </w:r>
      <w:r w:rsidRPr="007F465B">
        <w:rPr>
          <w:rFonts w:ascii="Times New Roman" w:hAnsi="Times New Roman" w:cs="Times New Roman"/>
          <w:sz w:val="24"/>
          <w:szCs w:val="24"/>
        </w:rPr>
        <w:tab/>
        <w:t>:</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 Arabulucu</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B616ED"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b/>
      </w:r>
      <w:r w:rsidRPr="007F465B">
        <w:rPr>
          <w:rFonts w:ascii="Times New Roman" w:hAnsi="Times New Roman" w:cs="Times New Roman"/>
          <w:sz w:val="24"/>
          <w:szCs w:val="24"/>
        </w:rPr>
        <w:tab/>
      </w:r>
    </w:p>
    <w:sectPr w:rsidR="00B616ED" w:rsidRPr="007F4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EA"/>
    <w:rsid w:val="00407582"/>
    <w:rsid w:val="00660927"/>
    <w:rsid w:val="007F465B"/>
    <w:rsid w:val="00B616ED"/>
    <w:rsid w:val="00DC72DE"/>
    <w:rsid w:val="00E044EA"/>
    <w:rsid w:val="00F00F16"/>
    <w:rsid w:val="00FC0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44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4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688</Words>
  <Characters>3922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1</cp:revision>
  <dcterms:created xsi:type="dcterms:W3CDTF">2023-10-03T13:46:00Z</dcterms:created>
  <dcterms:modified xsi:type="dcterms:W3CDTF">2023-10-03T13:56:00Z</dcterms:modified>
</cp:coreProperties>
</file>